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rPr>
          <w:rFonts w:ascii="Roboto" w:cs="Roboto" w:eastAsia="Roboto" w:hAnsi="Roboto"/>
          <w:i w:val="1"/>
        </w:rPr>
      </w:pPr>
      <w:r w:rsidDel="00000000" w:rsidR="00000000" w:rsidRPr="00000000">
        <w:rPr>
          <w:rFonts w:ascii="Roboto" w:cs="Roboto" w:eastAsia="Roboto" w:hAnsi="Roboto"/>
          <w:i w:val="1"/>
          <w:rtl w:val="0"/>
        </w:rPr>
        <w:t xml:space="preserve">This table only shows instagram posts for reference, </w:t>
      </w:r>
      <w:r w:rsidDel="00000000" w:rsidR="00000000" w:rsidRPr="00000000">
        <w:rPr>
          <w:rFonts w:ascii="Roboto" w:cs="Roboto" w:eastAsia="Roboto" w:hAnsi="Roboto"/>
          <w:b w:val="1"/>
          <w:i w:val="1"/>
          <w:rtl w:val="0"/>
        </w:rPr>
        <w:t xml:space="preserve">but it should be applied to Facebook/LinkedIn-sized posts</w:t>
      </w:r>
      <w:r w:rsidDel="00000000" w:rsidR="00000000" w:rsidRPr="00000000">
        <w:rPr>
          <w:rFonts w:ascii="Roboto" w:cs="Roboto" w:eastAsia="Roboto" w:hAnsi="Roboto"/>
          <w:i w:val="1"/>
          <w:rtl w:val="0"/>
        </w:rPr>
        <w:t xml:space="preserve"> as well.</w:t>
      </w:r>
    </w:p>
    <w:p w:rsidR="00000000" w:rsidDel="00000000" w:rsidP="00000000" w:rsidRDefault="00000000" w:rsidRPr="00000000" w14:paraId="00000002">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03">
      <w:pPr>
        <w:ind w:left="0" w:firstLine="0"/>
        <w:rPr>
          <w:rFonts w:ascii="Roboto" w:cs="Roboto" w:eastAsia="Roboto" w:hAnsi="Roboto"/>
          <w:i w:val="1"/>
        </w:rPr>
      </w:pPr>
      <w:r w:rsidDel="00000000" w:rsidR="00000000" w:rsidRPr="00000000">
        <w:rPr>
          <w:rFonts w:ascii="Roboto" w:cs="Roboto" w:eastAsia="Roboto" w:hAnsi="Roboto"/>
          <w:i w:val="1"/>
          <w:rtl w:val="0"/>
        </w:rPr>
        <w:t xml:space="preserve">Some of the graphics in the folder are examples to show you how your graphic should look, they should not be used as-is because they have placeholder text or incorrect time/date/speaker info. Those graphics are marked as EXAMPLE or TEMPLATE. File names that do not contain EXAMPLE or TEMPLATE can be used as is.</w:t>
      </w:r>
    </w:p>
    <w:p w:rsidR="00000000" w:rsidDel="00000000" w:rsidP="00000000" w:rsidRDefault="00000000" w:rsidRPr="00000000" w14:paraId="00000004">
      <w:pPr>
        <w:ind w:left="0" w:firstLine="0"/>
        <w:rPr>
          <w:rFonts w:ascii="Roboto" w:cs="Roboto" w:eastAsia="Roboto" w:hAnsi="Roboto"/>
          <w:b w:val="1"/>
          <w:i w:val="1"/>
        </w:rPr>
      </w:pPr>
      <w:r w:rsidDel="00000000" w:rsidR="00000000" w:rsidRPr="00000000">
        <w:rPr>
          <w:rtl w:val="0"/>
        </w:rPr>
      </w:r>
    </w:p>
    <w:p w:rsidR="00000000" w:rsidDel="00000000" w:rsidP="00000000" w:rsidRDefault="00000000" w:rsidRPr="00000000" w14:paraId="00000005">
      <w:pPr>
        <w:ind w:left="0" w:firstLine="0"/>
        <w:rPr>
          <w:rFonts w:ascii="Roboto" w:cs="Roboto" w:eastAsia="Roboto" w:hAnsi="Roboto"/>
          <w:i w:val="1"/>
        </w:rPr>
      </w:pPr>
      <w:r w:rsidDel="00000000" w:rsidR="00000000" w:rsidRPr="00000000">
        <w:rPr>
          <w:rFonts w:ascii="Roboto" w:cs="Roboto" w:eastAsia="Roboto" w:hAnsi="Roboto"/>
          <w:b w:val="1"/>
          <w:i w:val="1"/>
          <w:rtl w:val="0"/>
        </w:rPr>
        <w:t xml:space="preserve">There are links to all of the editable files at the bottom of this document</w:t>
      </w:r>
      <w:r w:rsidDel="00000000" w:rsidR="00000000" w:rsidRPr="00000000">
        <w:rPr>
          <w:rFonts w:ascii="Roboto" w:cs="Roboto" w:eastAsia="Roboto" w:hAnsi="Roboto"/>
          <w:i w:val="1"/>
          <w:rtl w:val="0"/>
        </w:rPr>
        <w:t xml:space="preserve"> so that you may change the graphic to reflect your event. You may also download the example graphics and edit in your graphic design software of choice.</w:t>
      </w:r>
    </w:p>
    <w:p w:rsidR="00000000" w:rsidDel="00000000" w:rsidP="00000000" w:rsidRDefault="00000000" w:rsidRPr="00000000" w14:paraId="00000006">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07">
      <w:pPr>
        <w:ind w:left="0" w:firstLine="0"/>
        <w:rPr>
          <w:rFonts w:ascii="Roboto" w:cs="Roboto" w:eastAsia="Roboto" w:hAnsi="Roboto"/>
          <w:i w:val="1"/>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To be used as the banner for a Facebook/Eventbrite/etc. event. </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Pick one of the below graphics to use. The graphics on the left need to be edited within Canva (see bottom of document). The graphic on the bottom right could be edited in Word/Google docs/photoshop/etc. The graphic on the top right could be posted as-is.</w:t>
            </w:r>
          </w:p>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Pr>
              <w:drawing>
                <wp:inline distB="114300" distT="114300" distL="114300" distR="114300">
                  <wp:extent cx="2421091" cy="1361367"/>
                  <wp:effectExtent b="0" l="0" r="0" t="0"/>
                  <wp:docPr id="18" name="image17.jpg"/>
                  <a:graphic>
                    <a:graphicData uri="http://schemas.openxmlformats.org/drawingml/2006/picture">
                      <pic:pic>
                        <pic:nvPicPr>
                          <pic:cNvPr id="0" name="image17.jpg"/>
                          <pic:cNvPicPr preferRelativeResize="0"/>
                        </pic:nvPicPr>
                        <pic:blipFill>
                          <a:blip r:embed="rId6"/>
                          <a:srcRect b="0" l="0" r="0" t="0"/>
                          <a:stretch>
                            <a:fillRect/>
                          </a:stretch>
                        </pic:blipFill>
                        <pic:spPr>
                          <a:xfrm>
                            <a:off x="0" y="0"/>
                            <a:ext cx="2421091" cy="1361367"/>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2443677" cy="1374067"/>
                  <wp:effectExtent b="0" l="0" r="0" t="0"/>
                  <wp:docPr id="22" name="image22.jpg"/>
                  <a:graphic>
                    <a:graphicData uri="http://schemas.openxmlformats.org/drawingml/2006/picture">
                      <pic:pic>
                        <pic:nvPicPr>
                          <pic:cNvPr id="0" name="image22.jpg"/>
                          <pic:cNvPicPr preferRelativeResize="0"/>
                        </pic:nvPicPr>
                        <pic:blipFill>
                          <a:blip r:embed="rId7"/>
                          <a:srcRect b="0" l="0" r="0" t="0"/>
                          <a:stretch>
                            <a:fillRect/>
                          </a:stretch>
                        </pic:blipFill>
                        <pic:spPr>
                          <a:xfrm>
                            <a:off x="0" y="0"/>
                            <a:ext cx="2443677" cy="1374067"/>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2426737" cy="1364542"/>
                  <wp:effectExtent b="0" l="0" r="0" t="0"/>
                  <wp:docPr id="9" name="image11.jpg"/>
                  <a:graphic>
                    <a:graphicData uri="http://schemas.openxmlformats.org/drawingml/2006/picture">
                      <pic:pic>
                        <pic:nvPicPr>
                          <pic:cNvPr id="0" name="image11.jpg"/>
                          <pic:cNvPicPr preferRelativeResize="0"/>
                        </pic:nvPicPr>
                        <pic:blipFill>
                          <a:blip r:embed="rId8"/>
                          <a:srcRect b="0" l="0" r="0" t="0"/>
                          <a:stretch>
                            <a:fillRect/>
                          </a:stretch>
                        </pic:blipFill>
                        <pic:spPr>
                          <a:xfrm>
                            <a:off x="0" y="0"/>
                            <a:ext cx="2426737" cy="1364542"/>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2470354" cy="1393117"/>
                  <wp:effectExtent b="0" l="0" r="0" t="0"/>
                  <wp:docPr id="13" name="image1.jpg"/>
                  <a:graphic>
                    <a:graphicData uri="http://schemas.openxmlformats.org/drawingml/2006/picture">
                      <pic:pic>
                        <pic:nvPicPr>
                          <pic:cNvPr id="0" name="image1.jpg"/>
                          <pic:cNvPicPr preferRelativeResize="0"/>
                        </pic:nvPicPr>
                        <pic:blipFill>
                          <a:blip r:embed="rId9"/>
                          <a:srcRect b="0" l="0" r="0" t="0"/>
                          <a:stretch>
                            <a:fillRect/>
                          </a:stretch>
                        </pic:blipFill>
                        <pic:spPr>
                          <a:xfrm>
                            <a:off x="0" y="0"/>
                            <a:ext cx="2470354" cy="139311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D">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0E">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0F">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0">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1">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2">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3">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4">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5">
      <w:pPr>
        <w:ind w:left="0" w:firstLine="0"/>
        <w:rPr>
          <w:rFonts w:ascii="Roboto" w:cs="Roboto" w:eastAsia="Roboto" w:hAnsi="Roboto"/>
          <w:i w:val="1"/>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Event announcement on Instagram/Facebook/LinkedIn</w:t>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all of the images grouped here in one post. Both of these images require editing. The link to edit is at the end of the document.</w:t>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1A">
            <w:pPr>
              <w:widowControl w:val="0"/>
              <w:spacing w:line="240" w:lineRule="auto"/>
              <w:rPr>
                <w:rFonts w:ascii="Roboto" w:cs="Roboto" w:eastAsia="Roboto" w:hAnsi="Roboto"/>
              </w:rPr>
            </w:pPr>
            <w:r w:rsidDel="00000000" w:rsidR="00000000" w:rsidRPr="00000000">
              <w:rPr>
                <w:rFonts w:ascii="Roboto" w:cs="Roboto" w:eastAsia="Roboto" w:hAnsi="Roboto"/>
                <w:b w:val="1"/>
              </w:rPr>
              <w:drawing>
                <wp:inline distB="114300" distT="114300" distL="114300" distR="114300">
                  <wp:extent cx="1838325" cy="1841500"/>
                  <wp:effectExtent b="0" l="0" r="0" t="0"/>
                  <wp:docPr id="20" name="image14.jpg"/>
                  <a:graphic>
                    <a:graphicData uri="http://schemas.openxmlformats.org/drawingml/2006/picture">
                      <pic:pic>
                        <pic:nvPicPr>
                          <pic:cNvPr id="0" name="image14.jpg"/>
                          <pic:cNvPicPr preferRelativeResize="0"/>
                        </pic:nvPicPr>
                        <pic:blipFill>
                          <a:blip r:embed="rId10"/>
                          <a:srcRect b="0" l="0" r="0" t="0"/>
                          <a:stretch>
                            <a:fillRect/>
                          </a:stretch>
                        </pic:blipFill>
                        <pic:spPr>
                          <a:xfrm>
                            <a:off x="0" y="0"/>
                            <a:ext cx="1838325" cy="1841500"/>
                          </a:xfrm>
                          <a:prstGeom prst="rect"/>
                          <a:ln/>
                        </pic:spPr>
                      </pic:pic>
                    </a:graphicData>
                  </a:graphic>
                </wp:inline>
              </w:drawing>
            </w:r>
            <w:r w:rsidDel="00000000" w:rsidR="00000000" w:rsidRPr="00000000">
              <w:rPr>
                <w:rFonts w:ascii="Roboto" w:cs="Roboto" w:eastAsia="Roboto" w:hAnsi="Roboto"/>
                <w:b w:val="1"/>
              </w:rPr>
              <w:drawing>
                <wp:inline distB="114300" distT="114300" distL="114300" distR="114300">
                  <wp:extent cx="1838325" cy="1841500"/>
                  <wp:effectExtent b="0" l="0" r="0" t="0"/>
                  <wp:docPr id="10" name="image20.jpg"/>
                  <a:graphic>
                    <a:graphicData uri="http://schemas.openxmlformats.org/drawingml/2006/picture">
                      <pic:pic>
                        <pic:nvPicPr>
                          <pic:cNvPr id="0" name="image20.jpg"/>
                          <pic:cNvPicPr preferRelativeResize="0"/>
                        </pic:nvPicPr>
                        <pic:blipFill>
                          <a:blip r:embed="rId11"/>
                          <a:srcRect b="0" l="0" r="0" t="0"/>
                          <a:stretch>
                            <a:fillRect/>
                          </a:stretch>
                        </pic:blipFill>
                        <pic:spPr>
                          <a:xfrm>
                            <a:off x="0" y="0"/>
                            <a:ext cx="1838325" cy="1841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B">
      <w:pPr>
        <w:ind w:left="0" w:firstLine="0"/>
        <w:rPr>
          <w:rFonts w:ascii="Roboto" w:cs="Roboto" w:eastAsia="Roboto" w:hAnsi="Roboto"/>
          <w:i w:val="1"/>
        </w:rPr>
      </w:pPr>
      <w:r w:rsidDel="00000000" w:rsidR="00000000" w:rsidRPr="00000000">
        <w:rPr>
          <w:rtl w:val="0"/>
        </w:rPr>
      </w:r>
    </w:p>
    <w:p w:rsidR="00000000" w:rsidDel="00000000" w:rsidP="00000000" w:rsidRDefault="00000000" w:rsidRPr="00000000" w14:paraId="0000001C">
      <w:pPr>
        <w:ind w:left="0" w:firstLine="0"/>
        <w:rPr>
          <w:rFonts w:ascii="Roboto" w:cs="Roboto" w:eastAsia="Roboto" w:hAnsi="Roboto"/>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Awareness/Reminder posts throughout the 3 weeks before the event.</w:t>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Pair the corresponding myth and fact, and include one slide with event information. All images may be posted as-is.</w:t>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21">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47850" cy="1854200"/>
                  <wp:effectExtent b="0" l="0" r="0" t="0"/>
                  <wp:docPr id="1"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1847850" cy="18542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38325" cy="1841500"/>
                  <wp:effectExtent b="0" l="0" r="0" t="0"/>
                  <wp:docPr id="14" name="image10.jpg"/>
                  <a:graphic>
                    <a:graphicData uri="http://schemas.openxmlformats.org/drawingml/2006/picture">
                      <pic:pic>
                        <pic:nvPicPr>
                          <pic:cNvPr id="0" name="image10.jpg"/>
                          <pic:cNvPicPr preferRelativeResize="0"/>
                        </pic:nvPicPr>
                        <pic:blipFill>
                          <a:blip r:embed="rId13"/>
                          <a:srcRect b="0" l="0" r="0" t="0"/>
                          <a:stretch>
                            <a:fillRect/>
                          </a:stretch>
                        </pic:blipFill>
                        <pic:spPr>
                          <a:xfrm>
                            <a:off x="0" y="0"/>
                            <a:ext cx="1838325" cy="18415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47850" cy="1854200"/>
                  <wp:effectExtent b="0" l="0" r="0" t="0"/>
                  <wp:docPr id="16"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2">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3">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4">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5">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6">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7">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8">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9">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A">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B">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C">
      <w:pPr>
        <w:ind w:left="0" w:firstLine="0"/>
        <w:rPr>
          <w:rFonts w:ascii="Roboto" w:cs="Roboto" w:eastAsia="Roboto" w:hAnsi="Roboto"/>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Roboto" w:cs="Roboto" w:eastAsia="Roboto" w:hAnsi="Roboto"/>
              </w:rPr>
            </w:pPr>
            <w:r w:rsidDel="00000000" w:rsidR="00000000" w:rsidRPr="00000000">
              <w:rPr>
                <w:rFonts w:ascii="Roboto" w:cs="Roboto" w:eastAsia="Roboto" w:hAnsi="Roboto"/>
                <w:rtl w:val="0"/>
              </w:rPr>
              <w:t xml:space="preserve">Use: Awareness/Reminder posts throughout the 3 weeks before the event.</w:t>
            </w:r>
          </w:p>
          <w:p w:rsidR="00000000" w:rsidDel="00000000" w:rsidP="00000000" w:rsidRDefault="00000000" w:rsidRPr="00000000" w14:paraId="0000002E">
            <w:pPr>
              <w:widowControl w:val="0"/>
              <w:spacing w:line="240" w:lineRule="auto"/>
              <w:rPr>
                <w:rFonts w:ascii="Roboto" w:cs="Roboto" w:eastAsia="Roboto" w:hAnsi="Roboto"/>
              </w:rPr>
            </w:pPr>
            <w:r w:rsidDel="00000000" w:rsidR="00000000" w:rsidRPr="00000000">
              <w:rPr>
                <w:rtl w:val="0"/>
              </w:rPr>
            </w:r>
          </w:p>
          <w:p w:rsidR="00000000" w:rsidDel="00000000" w:rsidP="00000000" w:rsidRDefault="00000000" w:rsidRPr="00000000" w14:paraId="0000002F">
            <w:pPr>
              <w:widowControl w:val="0"/>
              <w:spacing w:line="240" w:lineRule="auto"/>
              <w:rPr>
                <w:rFonts w:ascii="Roboto" w:cs="Roboto" w:eastAsia="Roboto" w:hAnsi="Roboto"/>
              </w:rPr>
            </w:pPr>
            <w:r w:rsidDel="00000000" w:rsidR="00000000" w:rsidRPr="00000000">
              <w:rPr>
                <w:rFonts w:ascii="Roboto" w:cs="Roboto" w:eastAsia="Roboto" w:hAnsi="Roboto"/>
                <w:rtl w:val="0"/>
              </w:rPr>
              <w:t xml:space="preserve">Pair the corresponding myth and fact, and include one slide with event information. All images may be posted as-is.</w:t>
            </w:r>
          </w:p>
          <w:p w:rsidR="00000000" w:rsidDel="00000000" w:rsidP="00000000" w:rsidRDefault="00000000" w:rsidRPr="00000000" w14:paraId="00000030">
            <w:pPr>
              <w:widowControl w:val="0"/>
              <w:spacing w:line="240" w:lineRule="auto"/>
              <w:rPr>
                <w:rFonts w:ascii="Roboto" w:cs="Roboto" w:eastAsia="Roboto" w:hAnsi="Roboto"/>
              </w:rPr>
            </w:pPr>
            <w:r w:rsidDel="00000000" w:rsidR="00000000" w:rsidRPr="00000000">
              <w:rPr>
                <w:rtl w:val="0"/>
              </w:rPr>
            </w:r>
          </w:p>
          <w:p w:rsidR="00000000" w:rsidDel="00000000" w:rsidP="00000000" w:rsidRDefault="00000000" w:rsidRPr="00000000" w14:paraId="00000031">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47850" cy="1854200"/>
                  <wp:effectExtent b="0" l="0" r="0" t="0"/>
                  <wp:docPr id="2" name="image4.jpg"/>
                  <a:graphic>
                    <a:graphicData uri="http://schemas.openxmlformats.org/drawingml/2006/picture">
                      <pic:pic>
                        <pic:nvPicPr>
                          <pic:cNvPr id="0" name="image4.jpg"/>
                          <pic:cNvPicPr preferRelativeResize="0"/>
                        </pic:nvPicPr>
                        <pic:blipFill>
                          <a:blip r:embed="rId15"/>
                          <a:srcRect b="0" l="0" r="0" t="0"/>
                          <a:stretch>
                            <a:fillRect/>
                          </a:stretch>
                        </pic:blipFill>
                        <pic:spPr>
                          <a:xfrm>
                            <a:off x="0" y="0"/>
                            <a:ext cx="1847850" cy="18542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47850" cy="1854200"/>
                  <wp:effectExtent b="0" l="0" r="0" t="0"/>
                  <wp:docPr id="15"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1847850" cy="18542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47850" cy="1854200"/>
                  <wp:effectExtent b="0" l="0" r="0" t="0"/>
                  <wp:docPr id="19" name="image8.jpg"/>
                  <a:graphic>
                    <a:graphicData uri="http://schemas.openxmlformats.org/drawingml/2006/picture">
                      <pic:pic>
                        <pic:nvPicPr>
                          <pic:cNvPr id="0" name="image8.jpg"/>
                          <pic:cNvPicPr preferRelativeResize="0"/>
                        </pic:nvPicPr>
                        <pic:blipFill>
                          <a:blip r:embed="rId17"/>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2">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3">
      <w:pPr>
        <w:ind w:left="0" w:firstLine="0"/>
        <w:rPr>
          <w:rFonts w:ascii="Roboto" w:cs="Roboto" w:eastAsia="Roboto" w:hAnsi="Roboto"/>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Roboto" w:cs="Roboto" w:eastAsia="Roboto" w:hAnsi="Roboto"/>
              </w:rPr>
            </w:pPr>
            <w:r w:rsidDel="00000000" w:rsidR="00000000" w:rsidRPr="00000000">
              <w:rPr>
                <w:rFonts w:ascii="Roboto" w:cs="Roboto" w:eastAsia="Roboto" w:hAnsi="Roboto"/>
                <w:rtl w:val="0"/>
              </w:rPr>
              <w:t xml:space="preserve">Use: Awareness/Reminder posts throughout the 3 weeks before the event.</w:t>
            </w:r>
          </w:p>
          <w:p w:rsidR="00000000" w:rsidDel="00000000" w:rsidP="00000000" w:rsidRDefault="00000000" w:rsidRPr="00000000" w14:paraId="00000035">
            <w:pPr>
              <w:widowControl w:val="0"/>
              <w:spacing w:line="240" w:lineRule="auto"/>
              <w:rPr>
                <w:rFonts w:ascii="Roboto" w:cs="Roboto" w:eastAsia="Roboto" w:hAnsi="Roboto"/>
              </w:rPr>
            </w:pPr>
            <w:r w:rsidDel="00000000" w:rsidR="00000000" w:rsidRPr="00000000">
              <w:rPr>
                <w:rtl w:val="0"/>
              </w:rPr>
            </w:r>
          </w:p>
          <w:p w:rsidR="00000000" w:rsidDel="00000000" w:rsidP="00000000" w:rsidRDefault="00000000" w:rsidRPr="00000000" w14:paraId="00000036">
            <w:pPr>
              <w:widowControl w:val="0"/>
              <w:spacing w:line="240" w:lineRule="auto"/>
              <w:rPr>
                <w:rFonts w:ascii="Roboto" w:cs="Roboto" w:eastAsia="Roboto" w:hAnsi="Roboto"/>
              </w:rPr>
            </w:pPr>
            <w:r w:rsidDel="00000000" w:rsidR="00000000" w:rsidRPr="00000000">
              <w:rPr>
                <w:rFonts w:ascii="Roboto" w:cs="Roboto" w:eastAsia="Roboto" w:hAnsi="Roboto"/>
                <w:rtl w:val="0"/>
              </w:rPr>
              <w:t xml:space="preserve">Pair the corresponding myth and fact, and include one slide with event information. All images may be posted as-is.</w:t>
            </w:r>
          </w:p>
          <w:p w:rsidR="00000000" w:rsidDel="00000000" w:rsidP="00000000" w:rsidRDefault="00000000" w:rsidRPr="00000000" w14:paraId="00000037">
            <w:pPr>
              <w:widowControl w:val="0"/>
              <w:spacing w:line="240" w:lineRule="auto"/>
              <w:rPr>
                <w:rFonts w:ascii="Roboto" w:cs="Roboto" w:eastAsia="Roboto" w:hAnsi="Roboto"/>
              </w:rPr>
            </w:pPr>
            <w:r w:rsidDel="00000000" w:rsidR="00000000" w:rsidRPr="00000000">
              <w:rPr>
                <w:rtl w:val="0"/>
              </w:rPr>
            </w:r>
          </w:p>
          <w:p w:rsidR="00000000" w:rsidDel="00000000" w:rsidP="00000000" w:rsidRDefault="00000000" w:rsidRPr="00000000" w14:paraId="00000038">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47850" cy="1854200"/>
                  <wp:effectExtent b="0" l="0" r="0" t="0"/>
                  <wp:docPr id="12"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1847850" cy="18542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47850" cy="1854200"/>
                  <wp:effectExtent b="0" l="0" r="0" t="0"/>
                  <wp:docPr id="3" name="image2.jpg"/>
                  <a:graphic>
                    <a:graphicData uri="http://schemas.openxmlformats.org/drawingml/2006/picture">
                      <pic:pic>
                        <pic:nvPicPr>
                          <pic:cNvPr id="0" name="image2.jpg"/>
                          <pic:cNvPicPr preferRelativeResize="0"/>
                        </pic:nvPicPr>
                        <pic:blipFill>
                          <a:blip r:embed="rId19"/>
                          <a:srcRect b="0" l="0" r="0" t="0"/>
                          <a:stretch>
                            <a:fillRect/>
                          </a:stretch>
                        </pic:blipFill>
                        <pic:spPr>
                          <a:xfrm>
                            <a:off x="0" y="0"/>
                            <a:ext cx="1847850" cy="18542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47850" cy="1854200"/>
                  <wp:effectExtent b="0" l="0" r="0" t="0"/>
                  <wp:docPr id="11" name="image16.jpg"/>
                  <a:graphic>
                    <a:graphicData uri="http://schemas.openxmlformats.org/drawingml/2006/picture">
                      <pic:pic>
                        <pic:nvPicPr>
                          <pic:cNvPr id="0" name="image16.jpg"/>
                          <pic:cNvPicPr preferRelativeResize="0"/>
                        </pic:nvPicPr>
                        <pic:blipFill>
                          <a:blip r:embed="rId20"/>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9">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A">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B">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C">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D">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E">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F">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40">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41">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42">
      <w:pPr>
        <w:ind w:left="0" w:firstLine="0"/>
        <w:rPr>
          <w:rFonts w:ascii="Roboto" w:cs="Roboto" w:eastAsia="Roboto" w:hAnsi="Roboto"/>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5 or so days out, feature your speakers to get everyone excited about the training.</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Post speakers one at a time, each paired with the RSVP TODAY graphic, </w:t>
            </w:r>
            <w:r w:rsidDel="00000000" w:rsidR="00000000" w:rsidRPr="00000000">
              <w:rPr>
                <w:rFonts w:ascii="Roboto" w:cs="Roboto" w:eastAsia="Roboto" w:hAnsi="Roboto"/>
                <w:b w:val="1"/>
                <w:rtl w:val="0"/>
              </w:rPr>
              <w:t xml:space="preserve">OR</w:t>
            </w:r>
            <w:r w:rsidDel="00000000" w:rsidR="00000000" w:rsidRPr="00000000">
              <w:rPr>
                <w:rFonts w:ascii="Roboto" w:cs="Roboto" w:eastAsia="Roboto" w:hAnsi="Roboto"/>
                <w:rtl w:val="0"/>
              </w:rPr>
              <w:t xml:space="preserve"> post all speakers at once with the RSVP TODAY graphic. There should be one headshot graphic for every speaker, including your moderator. All of the graphics must be modified to represent your training before posting.</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47">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38325" cy="1841500"/>
                  <wp:effectExtent b="0" l="0" r="0" t="0"/>
                  <wp:docPr id="5" name="image3.jpg"/>
                  <a:graphic>
                    <a:graphicData uri="http://schemas.openxmlformats.org/drawingml/2006/picture">
                      <pic:pic>
                        <pic:nvPicPr>
                          <pic:cNvPr id="0" name="image3.jpg"/>
                          <pic:cNvPicPr preferRelativeResize="0"/>
                        </pic:nvPicPr>
                        <pic:blipFill>
                          <a:blip r:embed="rId21"/>
                          <a:srcRect b="0" l="0" r="0" t="0"/>
                          <a:stretch>
                            <a:fillRect/>
                          </a:stretch>
                        </pic:blipFill>
                        <pic:spPr>
                          <a:xfrm>
                            <a:off x="0" y="0"/>
                            <a:ext cx="1838325" cy="18415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38325" cy="1841500"/>
                  <wp:effectExtent b="0" l="0" r="0" t="0"/>
                  <wp:docPr id="21" name="image21.jpg"/>
                  <a:graphic>
                    <a:graphicData uri="http://schemas.openxmlformats.org/drawingml/2006/picture">
                      <pic:pic>
                        <pic:nvPicPr>
                          <pic:cNvPr id="0" name="image21.jpg"/>
                          <pic:cNvPicPr preferRelativeResize="0"/>
                        </pic:nvPicPr>
                        <pic:blipFill>
                          <a:blip r:embed="rId22"/>
                          <a:srcRect b="0" l="0" r="0" t="0"/>
                          <a:stretch>
                            <a:fillRect/>
                          </a:stretch>
                        </pic:blipFill>
                        <pic:spPr>
                          <a:xfrm>
                            <a:off x="0" y="0"/>
                            <a:ext cx="1838325" cy="1841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8">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49">
      <w:pPr>
        <w:ind w:left="0" w:firstLine="0"/>
        <w:rPr>
          <w:rFonts w:ascii="Roboto" w:cs="Roboto" w:eastAsia="Roboto" w:hAnsi="Roboto"/>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to remind your members to RSVP and that the training is important.</w:t>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Pair a motivating quote with a call-to-action graphic. Post both graphics at the same time, anytime throughout the 4 weeks leading up to your event. All images below may be posted as-is. The link to edit the graphics is at the bottom of this document.</w:t>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4E">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38325" cy="1841500"/>
                  <wp:effectExtent b="0" l="0" r="0" t="0"/>
                  <wp:docPr id="6" name="image19.jpg"/>
                  <a:graphic>
                    <a:graphicData uri="http://schemas.openxmlformats.org/drawingml/2006/picture">
                      <pic:pic>
                        <pic:nvPicPr>
                          <pic:cNvPr id="0" name="image19.jpg"/>
                          <pic:cNvPicPr preferRelativeResize="0"/>
                        </pic:nvPicPr>
                        <pic:blipFill>
                          <a:blip r:embed="rId23"/>
                          <a:srcRect b="0" l="0" r="0" t="0"/>
                          <a:stretch>
                            <a:fillRect/>
                          </a:stretch>
                        </pic:blipFill>
                        <pic:spPr>
                          <a:xfrm>
                            <a:off x="0" y="0"/>
                            <a:ext cx="1838325" cy="18415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38325" cy="1841500"/>
                  <wp:effectExtent b="0" l="0" r="0" t="0"/>
                  <wp:docPr id="17" name="image9.jpg"/>
                  <a:graphic>
                    <a:graphicData uri="http://schemas.openxmlformats.org/drawingml/2006/picture">
                      <pic:pic>
                        <pic:nvPicPr>
                          <pic:cNvPr id="0" name="image9.jpg"/>
                          <pic:cNvPicPr preferRelativeResize="0"/>
                        </pic:nvPicPr>
                        <pic:blipFill>
                          <a:blip r:embed="rId24"/>
                          <a:srcRect b="0" l="0" r="0" t="0"/>
                          <a:stretch>
                            <a:fillRect/>
                          </a:stretch>
                        </pic:blipFill>
                        <pic:spPr>
                          <a:xfrm>
                            <a:off x="0" y="0"/>
                            <a:ext cx="1838325" cy="1841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F">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0">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1">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2">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3">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4">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5">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6">
      <w:pPr>
        <w:ind w:left="0" w:firstLine="0"/>
        <w:rPr>
          <w:rFonts w:ascii="Roboto" w:cs="Roboto" w:eastAsia="Roboto" w:hAnsi="Roboto"/>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to remind your members to RSVP and that the training is important.</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59">
            <w:pPr>
              <w:widowControl w:val="0"/>
              <w:spacing w:line="240" w:lineRule="auto"/>
              <w:rPr>
                <w:rFonts w:ascii="Roboto" w:cs="Roboto" w:eastAsia="Roboto" w:hAnsi="Roboto"/>
              </w:rPr>
            </w:pPr>
            <w:r w:rsidDel="00000000" w:rsidR="00000000" w:rsidRPr="00000000">
              <w:rPr>
                <w:rFonts w:ascii="Roboto" w:cs="Roboto" w:eastAsia="Roboto" w:hAnsi="Roboto"/>
                <w:rtl w:val="0"/>
              </w:rPr>
              <w:t xml:space="preserve">Pair a motivating quote with a call-to-action graphic. Post both graphics at the same time, anytime throughout the 4 weeks leading up to your event. All images below may be posted as-is. The link to edit the graphics is at the bottom of this document.</w:t>
            </w:r>
          </w:p>
          <w:p w:rsidR="00000000" w:rsidDel="00000000" w:rsidP="00000000" w:rsidRDefault="00000000" w:rsidRPr="00000000" w14:paraId="0000005A">
            <w:pPr>
              <w:widowControl w:val="0"/>
              <w:spacing w:line="240" w:lineRule="auto"/>
              <w:rPr>
                <w:rFonts w:ascii="Roboto" w:cs="Roboto" w:eastAsia="Roboto" w:hAnsi="Roboto"/>
              </w:rPr>
            </w:pPr>
            <w:r w:rsidDel="00000000" w:rsidR="00000000" w:rsidRPr="00000000">
              <w:rPr>
                <w:rtl w:val="0"/>
              </w:rPr>
            </w:r>
          </w:p>
          <w:p w:rsidR="00000000" w:rsidDel="00000000" w:rsidP="00000000" w:rsidRDefault="00000000" w:rsidRPr="00000000" w14:paraId="0000005B">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38325" cy="1841500"/>
                  <wp:effectExtent b="0" l="0" r="0" t="0"/>
                  <wp:docPr id="7" name="image13.jpg"/>
                  <a:graphic>
                    <a:graphicData uri="http://schemas.openxmlformats.org/drawingml/2006/picture">
                      <pic:pic>
                        <pic:nvPicPr>
                          <pic:cNvPr id="0" name="image13.jpg"/>
                          <pic:cNvPicPr preferRelativeResize="0"/>
                        </pic:nvPicPr>
                        <pic:blipFill>
                          <a:blip r:embed="rId25"/>
                          <a:srcRect b="0" l="0" r="0" t="0"/>
                          <a:stretch>
                            <a:fillRect/>
                          </a:stretch>
                        </pic:blipFill>
                        <pic:spPr>
                          <a:xfrm>
                            <a:off x="0" y="0"/>
                            <a:ext cx="1838325" cy="1841500"/>
                          </a:xfrm>
                          <a:prstGeom prst="rect"/>
                          <a:ln/>
                        </pic:spPr>
                      </pic:pic>
                    </a:graphicData>
                  </a:graphic>
                </wp:inline>
              </w:drawing>
            </w:r>
            <w:r w:rsidDel="00000000" w:rsidR="00000000" w:rsidRPr="00000000">
              <w:rPr>
                <w:rFonts w:ascii="Roboto" w:cs="Roboto" w:eastAsia="Roboto" w:hAnsi="Roboto"/>
              </w:rPr>
              <w:drawing>
                <wp:inline distB="114300" distT="114300" distL="114300" distR="114300">
                  <wp:extent cx="1838325" cy="1841500"/>
                  <wp:effectExtent b="0" l="0" r="0" t="0"/>
                  <wp:docPr id="8" name="image5.jpg"/>
                  <a:graphic>
                    <a:graphicData uri="http://schemas.openxmlformats.org/drawingml/2006/picture">
                      <pic:pic>
                        <pic:nvPicPr>
                          <pic:cNvPr id="0" name="image5.jpg"/>
                          <pic:cNvPicPr preferRelativeResize="0"/>
                        </pic:nvPicPr>
                        <pic:blipFill>
                          <a:blip r:embed="rId26"/>
                          <a:srcRect b="0" l="0" r="0" t="0"/>
                          <a:stretch>
                            <a:fillRect/>
                          </a:stretch>
                        </pic:blipFill>
                        <pic:spPr>
                          <a:xfrm>
                            <a:off x="0" y="0"/>
                            <a:ext cx="1838325" cy="1841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C">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5D">
      <w:pPr>
        <w:ind w:left="0" w:firstLine="0"/>
        <w:rPr>
          <w:rFonts w:ascii="Roboto" w:cs="Roboto" w:eastAsia="Roboto" w:hAnsi="Roboto"/>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Use: as a final reminder to your members to RSVP for the event.</w:t>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Fonts w:ascii="Roboto" w:cs="Roboto" w:eastAsia="Roboto" w:hAnsi="Roboto"/>
                <w:rtl w:val="0"/>
              </w:rPr>
              <w:t xml:space="preserve">Post one day before the event. Image may be used as-is.</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rPr>
            </w:pPr>
            <w:r w:rsidDel="00000000" w:rsidR="00000000" w:rsidRPr="00000000">
              <w:rPr>
                <w:rtl w:val="0"/>
              </w:rPr>
            </w:r>
          </w:p>
          <w:p w:rsidR="00000000" w:rsidDel="00000000" w:rsidP="00000000" w:rsidRDefault="00000000" w:rsidRPr="00000000" w14:paraId="00000062">
            <w:pPr>
              <w:widowControl w:val="0"/>
              <w:spacing w:line="240"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1838325" cy="1841500"/>
                  <wp:effectExtent b="0" l="0" r="0" t="0"/>
                  <wp:docPr id="4" name="image18.jpg"/>
                  <a:graphic>
                    <a:graphicData uri="http://schemas.openxmlformats.org/drawingml/2006/picture">
                      <pic:pic>
                        <pic:nvPicPr>
                          <pic:cNvPr id="0" name="image18.jpg"/>
                          <pic:cNvPicPr preferRelativeResize="0"/>
                        </pic:nvPicPr>
                        <pic:blipFill>
                          <a:blip r:embed="rId27"/>
                          <a:srcRect b="0" l="0" r="0" t="0"/>
                          <a:stretch>
                            <a:fillRect/>
                          </a:stretch>
                        </pic:blipFill>
                        <pic:spPr>
                          <a:xfrm>
                            <a:off x="0" y="0"/>
                            <a:ext cx="1838325" cy="1841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3">
      <w:pPr>
        <w:rPr>
          <w:rFonts w:ascii="Roboto" w:cs="Roboto" w:eastAsia="Roboto" w:hAnsi="Roboto"/>
          <w:b w:val="1"/>
        </w:rPr>
      </w:pPr>
      <w:r w:rsidDel="00000000" w:rsidR="00000000" w:rsidRPr="00000000">
        <w:rPr>
          <w:rtl w:val="0"/>
        </w:rPr>
      </w:r>
    </w:p>
    <w:p w:rsidR="00000000" w:rsidDel="00000000" w:rsidP="00000000" w:rsidRDefault="00000000" w:rsidRPr="00000000" w14:paraId="00000064">
      <w:pPr>
        <w:rPr>
          <w:rFonts w:ascii="Roboto" w:cs="Roboto" w:eastAsia="Roboto" w:hAnsi="Roboto"/>
          <w:b w:val="1"/>
        </w:rPr>
      </w:pPr>
      <w:r w:rsidDel="00000000" w:rsidR="00000000" w:rsidRPr="00000000">
        <w:rPr>
          <w:rtl w:val="0"/>
        </w:rPr>
      </w:r>
    </w:p>
    <w:p w:rsidR="00000000" w:rsidDel="00000000" w:rsidP="00000000" w:rsidRDefault="00000000" w:rsidRPr="00000000" w14:paraId="00000065">
      <w:pPr>
        <w:rPr>
          <w:rFonts w:ascii="Roboto" w:cs="Roboto" w:eastAsia="Roboto" w:hAnsi="Roboto"/>
          <w:b w:val="1"/>
        </w:rPr>
      </w:pPr>
      <w:r w:rsidDel="00000000" w:rsidR="00000000" w:rsidRPr="00000000">
        <w:rPr>
          <w:rtl w:val="0"/>
        </w:rPr>
      </w:r>
    </w:p>
    <w:p w:rsidR="00000000" w:rsidDel="00000000" w:rsidP="00000000" w:rsidRDefault="00000000" w:rsidRPr="00000000" w14:paraId="00000066">
      <w:pPr>
        <w:rPr>
          <w:rFonts w:ascii="Roboto" w:cs="Roboto" w:eastAsia="Roboto" w:hAnsi="Roboto"/>
          <w:b w:val="1"/>
        </w:rPr>
      </w:pPr>
      <w:r w:rsidDel="00000000" w:rsidR="00000000" w:rsidRPr="00000000">
        <w:rPr>
          <w:rtl w:val="0"/>
        </w:rPr>
      </w:r>
    </w:p>
    <w:p w:rsidR="00000000" w:rsidDel="00000000" w:rsidP="00000000" w:rsidRDefault="00000000" w:rsidRPr="00000000" w14:paraId="00000067">
      <w:pPr>
        <w:rPr>
          <w:rFonts w:ascii="Roboto" w:cs="Roboto" w:eastAsia="Roboto" w:hAnsi="Roboto"/>
          <w:b w:val="1"/>
        </w:rPr>
      </w:pPr>
      <w:r w:rsidDel="00000000" w:rsidR="00000000" w:rsidRPr="00000000">
        <w:rPr>
          <w:rtl w:val="0"/>
        </w:rPr>
      </w:r>
    </w:p>
    <w:p w:rsidR="00000000" w:rsidDel="00000000" w:rsidP="00000000" w:rsidRDefault="00000000" w:rsidRPr="00000000" w14:paraId="00000068">
      <w:pPr>
        <w:rPr>
          <w:rFonts w:ascii="Roboto" w:cs="Roboto" w:eastAsia="Roboto" w:hAnsi="Roboto"/>
          <w:b w:val="1"/>
        </w:rPr>
      </w:pPr>
      <w:r w:rsidDel="00000000" w:rsidR="00000000" w:rsidRPr="00000000">
        <w:rPr>
          <w:rtl w:val="0"/>
        </w:rPr>
      </w:r>
    </w:p>
    <w:p w:rsidR="00000000" w:rsidDel="00000000" w:rsidP="00000000" w:rsidRDefault="00000000" w:rsidRPr="00000000" w14:paraId="00000069">
      <w:pPr>
        <w:rPr>
          <w:rFonts w:ascii="Roboto" w:cs="Roboto" w:eastAsia="Roboto" w:hAnsi="Roboto"/>
          <w:b w:val="1"/>
        </w:rPr>
      </w:pPr>
      <w:r w:rsidDel="00000000" w:rsidR="00000000" w:rsidRPr="00000000">
        <w:rPr>
          <w:rtl w:val="0"/>
        </w:rPr>
      </w:r>
    </w:p>
    <w:p w:rsidR="00000000" w:rsidDel="00000000" w:rsidP="00000000" w:rsidRDefault="00000000" w:rsidRPr="00000000" w14:paraId="0000006A">
      <w:pPr>
        <w:rPr>
          <w:rFonts w:ascii="Roboto" w:cs="Roboto" w:eastAsia="Roboto" w:hAnsi="Roboto"/>
          <w:b w:val="1"/>
        </w:rPr>
      </w:pPr>
      <w:r w:rsidDel="00000000" w:rsidR="00000000" w:rsidRPr="00000000">
        <w:rPr>
          <w:rtl w:val="0"/>
        </w:rPr>
      </w:r>
    </w:p>
    <w:p w:rsidR="00000000" w:rsidDel="00000000" w:rsidP="00000000" w:rsidRDefault="00000000" w:rsidRPr="00000000" w14:paraId="0000006B">
      <w:pPr>
        <w:rPr>
          <w:rFonts w:ascii="Roboto" w:cs="Roboto" w:eastAsia="Roboto" w:hAnsi="Roboto"/>
          <w:b w:val="1"/>
        </w:rPr>
      </w:pPr>
      <w:r w:rsidDel="00000000" w:rsidR="00000000" w:rsidRPr="00000000">
        <w:rPr>
          <w:rtl w:val="0"/>
        </w:rPr>
      </w:r>
    </w:p>
    <w:p w:rsidR="00000000" w:rsidDel="00000000" w:rsidP="00000000" w:rsidRDefault="00000000" w:rsidRPr="00000000" w14:paraId="0000006C">
      <w:pPr>
        <w:rPr>
          <w:rFonts w:ascii="Oswald" w:cs="Oswald" w:eastAsia="Oswald" w:hAnsi="Oswald"/>
          <w:b w:val="1"/>
          <w:color w:val="00bfff"/>
          <w:sz w:val="32"/>
          <w:szCs w:val="32"/>
        </w:rPr>
      </w:pPr>
      <w:r w:rsidDel="00000000" w:rsidR="00000000" w:rsidRPr="00000000">
        <w:rPr>
          <w:rFonts w:ascii="Oswald" w:cs="Oswald" w:eastAsia="Oswald" w:hAnsi="Oswald"/>
          <w:b w:val="1"/>
          <w:color w:val="00bfff"/>
          <w:sz w:val="32"/>
          <w:szCs w:val="32"/>
          <w:rtl w:val="0"/>
        </w:rPr>
        <w:t xml:space="preserve">LINKS TO EDIT THE GRAPHICS IN CANVA:</w:t>
      </w:r>
    </w:p>
    <w:p w:rsidR="00000000" w:rsidDel="00000000" w:rsidP="00000000" w:rsidRDefault="00000000" w:rsidRPr="00000000" w14:paraId="0000006D">
      <w:pPr>
        <w:rPr>
          <w:rFonts w:ascii="Roboto" w:cs="Roboto" w:eastAsia="Roboto" w:hAnsi="Roboto"/>
          <w:i w:val="1"/>
        </w:rPr>
      </w:pPr>
      <w:r w:rsidDel="00000000" w:rsidR="00000000" w:rsidRPr="00000000">
        <w:rPr>
          <w:rtl w:val="0"/>
        </w:rPr>
      </w:r>
    </w:p>
    <w:p w:rsidR="00000000" w:rsidDel="00000000" w:rsidP="00000000" w:rsidRDefault="00000000" w:rsidRPr="00000000" w14:paraId="0000006E">
      <w:pPr>
        <w:rPr>
          <w:rFonts w:ascii="Roboto" w:cs="Roboto" w:eastAsia="Roboto" w:hAnsi="Roboto"/>
          <w:i w:val="1"/>
        </w:rPr>
      </w:pPr>
      <w:r w:rsidDel="00000000" w:rsidR="00000000" w:rsidRPr="00000000">
        <w:rPr>
          <w:rFonts w:ascii="Roboto" w:cs="Roboto" w:eastAsia="Roboto" w:hAnsi="Roboto"/>
          <w:b w:val="1"/>
          <w:rtl w:val="0"/>
        </w:rPr>
        <w:t xml:space="preserve">When you click on the links below, you will be prompted to create a Canva account if you do not already have one. Canva is a free, online graphic design resource. All you need is an email and a password to sign up, and you’ll be able to edit the graphics below to include your specific meeting information.</w:t>
      </w:r>
      <w:r w:rsidDel="00000000" w:rsidR="00000000" w:rsidRPr="00000000">
        <w:rPr>
          <w:rtl w:val="0"/>
        </w:rPr>
      </w:r>
    </w:p>
    <w:p w:rsidR="00000000" w:rsidDel="00000000" w:rsidP="00000000" w:rsidRDefault="00000000" w:rsidRPr="00000000" w14:paraId="0000006F">
      <w:pPr>
        <w:rPr>
          <w:rFonts w:ascii="Roboto" w:cs="Roboto" w:eastAsia="Roboto" w:hAnsi="Roboto"/>
          <w:i w:val="1"/>
        </w:rPr>
      </w:pPr>
      <w:r w:rsidDel="00000000" w:rsidR="00000000" w:rsidRPr="00000000">
        <w:rPr>
          <w:rtl w:val="0"/>
        </w:rPr>
      </w:r>
    </w:p>
    <w:p w:rsidR="00000000" w:rsidDel="00000000" w:rsidP="00000000" w:rsidRDefault="00000000" w:rsidRPr="00000000" w14:paraId="00000070">
      <w:pPr>
        <w:rPr>
          <w:rFonts w:ascii="Roboto" w:cs="Roboto" w:eastAsia="Roboto" w:hAnsi="Roboto"/>
          <w:i w:val="1"/>
        </w:rPr>
      </w:pPr>
      <w:r w:rsidDel="00000000" w:rsidR="00000000" w:rsidRPr="00000000">
        <w:rPr>
          <w:rFonts w:ascii="Roboto" w:cs="Roboto" w:eastAsia="Roboto" w:hAnsi="Roboto"/>
          <w:i w:val="1"/>
          <w:rtl w:val="0"/>
        </w:rPr>
        <w:t xml:space="preserve">If you are going to use this option, please duplicate the file or the page within the file so that the original version may be preserved for use by other chapters.</w:t>
      </w:r>
    </w:p>
    <w:p w:rsidR="00000000" w:rsidDel="00000000" w:rsidP="00000000" w:rsidRDefault="00000000" w:rsidRPr="00000000" w14:paraId="00000071">
      <w:pPr>
        <w:rPr>
          <w:rFonts w:ascii="Roboto" w:cs="Roboto" w:eastAsia="Roboto" w:hAnsi="Roboto"/>
          <w:i w:val="1"/>
        </w:rPr>
      </w:pPr>
      <w:r w:rsidDel="00000000" w:rsidR="00000000" w:rsidRPr="00000000">
        <w:rPr>
          <w:rtl w:val="0"/>
        </w:rPr>
      </w:r>
    </w:p>
    <w:p w:rsidR="00000000" w:rsidDel="00000000" w:rsidP="00000000" w:rsidRDefault="00000000" w:rsidRPr="00000000" w14:paraId="00000072">
      <w:pPr>
        <w:rPr>
          <w:rFonts w:ascii="Roboto" w:cs="Roboto" w:eastAsia="Roboto" w:hAnsi="Roboto"/>
        </w:rPr>
      </w:pPr>
      <w:r w:rsidDel="00000000" w:rsidR="00000000" w:rsidRPr="00000000">
        <w:rPr>
          <w:rFonts w:ascii="Roboto" w:cs="Roboto" w:eastAsia="Roboto" w:hAnsi="Roboto"/>
          <w:rtl w:val="0"/>
        </w:rPr>
        <w:t xml:space="preserve">Instagram posts: </w:t>
      </w:r>
      <w:hyperlink r:id="rId28">
        <w:r w:rsidDel="00000000" w:rsidR="00000000" w:rsidRPr="00000000">
          <w:rPr>
            <w:rFonts w:ascii="Roboto" w:cs="Roboto" w:eastAsia="Roboto" w:hAnsi="Roboto"/>
            <w:color w:val="1155cc"/>
            <w:u w:val="single"/>
            <w:rtl w:val="0"/>
          </w:rPr>
          <w:t xml:space="preserve">https://www.canva.com/design/DAEg6PzpffY/share/preview?token=9UBFO86orsVNhvQJcQFsIQ&amp;role=EDITOR&amp;utm_content=DAEg6PzpffY&amp;utm_campaign=designshare&amp;utm_medium=link&amp;utm_source=sharebutton</w:t>
        </w:r>
      </w:hyperlink>
      <w:r w:rsidDel="00000000" w:rsidR="00000000" w:rsidRPr="00000000">
        <w:rPr>
          <w:rtl w:val="0"/>
        </w:rPr>
      </w:r>
    </w:p>
    <w:p w:rsidR="00000000" w:rsidDel="00000000" w:rsidP="00000000" w:rsidRDefault="00000000" w:rsidRPr="00000000" w14:paraId="00000073">
      <w:pPr>
        <w:rPr>
          <w:rFonts w:ascii="Roboto" w:cs="Roboto" w:eastAsia="Roboto" w:hAnsi="Roboto"/>
        </w:rPr>
      </w:pPr>
      <w:r w:rsidDel="00000000" w:rsidR="00000000" w:rsidRPr="00000000">
        <w:rPr>
          <w:rtl w:val="0"/>
        </w:rPr>
      </w:r>
    </w:p>
    <w:p w:rsidR="00000000" w:rsidDel="00000000" w:rsidP="00000000" w:rsidRDefault="00000000" w:rsidRPr="00000000" w14:paraId="00000074">
      <w:pPr>
        <w:rPr>
          <w:rFonts w:ascii="Roboto" w:cs="Roboto" w:eastAsia="Roboto" w:hAnsi="Roboto"/>
        </w:rPr>
      </w:pPr>
      <w:r w:rsidDel="00000000" w:rsidR="00000000" w:rsidRPr="00000000">
        <w:rPr>
          <w:rFonts w:ascii="Roboto" w:cs="Roboto" w:eastAsia="Roboto" w:hAnsi="Roboto"/>
          <w:rtl w:val="0"/>
        </w:rPr>
        <w:t xml:space="preserve">Facebook/LinkedIn posts: </w:t>
      </w:r>
      <w:hyperlink r:id="rId29">
        <w:r w:rsidDel="00000000" w:rsidR="00000000" w:rsidRPr="00000000">
          <w:rPr>
            <w:rFonts w:ascii="Roboto" w:cs="Roboto" w:eastAsia="Roboto" w:hAnsi="Roboto"/>
            <w:color w:val="1155cc"/>
            <w:u w:val="single"/>
            <w:rtl w:val="0"/>
          </w:rPr>
          <w:t xml:space="preserve">https://www.canva.com/design/DAEg7ilCg70/share/preview?token=kDI0CNxuRCzfLh-L5CFGRA&amp;role=EDITOR&amp;utm_content=DAEg7ilCg70&amp;utm_campaign=designshare&amp;utm_medium=link&amp;utm_source=sharebutton</w:t>
        </w:r>
      </w:hyperlink>
      <w:r w:rsidDel="00000000" w:rsidR="00000000" w:rsidRPr="00000000">
        <w:rPr>
          <w:rtl w:val="0"/>
        </w:rPr>
      </w:r>
    </w:p>
    <w:p w:rsidR="00000000" w:rsidDel="00000000" w:rsidP="00000000" w:rsidRDefault="00000000" w:rsidRPr="00000000" w14:paraId="00000075">
      <w:pPr>
        <w:rPr>
          <w:rFonts w:ascii="Roboto" w:cs="Roboto" w:eastAsia="Roboto" w:hAnsi="Roboto"/>
        </w:rPr>
      </w:pPr>
      <w:r w:rsidDel="00000000" w:rsidR="00000000" w:rsidRPr="00000000">
        <w:rPr>
          <w:rtl w:val="0"/>
        </w:rPr>
      </w:r>
    </w:p>
    <w:p w:rsidR="00000000" w:rsidDel="00000000" w:rsidP="00000000" w:rsidRDefault="00000000" w:rsidRPr="00000000" w14:paraId="00000076">
      <w:pPr>
        <w:rPr>
          <w:rFonts w:ascii="Roboto" w:cs="Roboto" w:eastAsia="Roboto" w:hAnsi="Roboto"/>
        </w:rPr>
      </w:pPr>
      <w:r w:rsidDel="00000000" w:rsidR="00000000" w:rsidRPr="00000000">
        <w:rPr>
          <w:rFonts w:ascii="Roboto" w:cs="Roboto" w:eastAsia="Roboto" w:hAnsi="Roboto"/>
          <w:rtl w:val="0"/>
        </w:rPr>
        <w:t xml:space="preserve">Event covers: </w:t>
      </w:r>
      <w:hyperlink r:id="rId30">
        <w:r w:rsidDel="00000000" w:rsidR="00000000" w:rsidRPr="00000000">
          <w:rPr>
            <w:rFonts w:ascii="Roboto" w:cs="Roboto" w:eastAsia="Roboto" w:hAnsi="Roboto"/>
            <w:color w:val="1155cc"/>
            <w:u w:val="single"/>
            <w:rtl w:val="0"/>
          </w:rPr>
          <w:t xml:space="preserve">https://www.canva.com/design/DAEg1IK78uo/share/preview?token=osRcE1bt5kdx_ucBRZWtSA&amp;role=EDITOR&amp;utm_content=DAEg1IK78uo&amp;utm_campaign=designshare&amp;utm_medium=link&amp;utm_source=sharebutton</w:t>
        </w:r>
      </w:hyperlink>
      <w:r w:rsidDel="00000000" w:rsidR="00000000" w:rsidRPr="00000000">
        <w:rPr>
          <w:rtl w:val="0"/>
        </w:rPr>
      </w:r>
    </w:p>
    <w:p w:rsidR="00000000" w:rsidDel="00000000" w:rsidP="00000000" w:rsidRDefault="00000000" w:rsidRPr="00000000" w14:paraId="00000077">
      <w:pPr>
        <w:rPr>
          <w:rFonts w:ascii="Roboto" w:cs="Roboto" w:eastAsia="Roboto" w:hAnsi="Roboto"/>
        </w:rPr>
      </w:pPr>
      <w:r w:rsidDel="00000000" w:rsidR="00000000" w:rsidRPr="00000000">
        <w:rPr>
          <w:rtl w:val="0"/>
        </w:rPr>
      </w:r>
    </w:p>
    <w:p w:rsidR="00000000" w:rsidDel="00000000" w:rsidP="00000000" w:rsidRDefault="00000000" w:rsidRPr="00000000" w14:paraId="00000078">
      <w:pPr>
        <w:rPr>
          <w:rFonts w:ascii="Roboto" w:cs="Roboto" w:eastAsia="Roboto" w:hAnsi="Roboto"/>
        </w:rPr>
      </w:pPr>
      <w:r w:rsidDel="00000000" w:rsidR="00000000" w:rsidRPr="00000000">
        <w:rPr>
          <w:rFonts w:ascii="Roboto" w:cs="Roboto" w:eastAsia="Roboto" w:hAnsi="Roboto"/>
          <w:rtl w:val="0"/>
        </w:rPr>
        <w:t xml:space="preserve">Email headers &amp; graphics: </w:t>
      </w:r>
      <w:hyperlink r:id="rId31">
        <w:r w:rsidDel="00000000" w:rsidR="00000000" w:rsidRPr="00000000">
          <w:rPr>
            <w:rFonts w:ascii="Roboto" w:cs="Roboto" w:eastAsia="Roboto" w:hAnsi="Roboto"/>
            <w:color w:val="1155cc"/>
            <w:u w:val="single"/>
            <w:rtl w:val="0"/>
          </w:rPr>
          <w:t xml:space="preserve">https://www.canva.com/design/DAEg7IsGbUc/share/preview?token=whFysr7gqGROpg6ynMptKg&amp;role=EDITOR&amp;utm_content=DAEg7IsGbUc&amp;utm_campaign=designshare&amp;utm_medium=link&amp;utm_source=sharebutton</w:t>
        </w:r>
      </w:hyperlink>
      <w:r w:rsidDel="00000000" w:rsidR="00000000" w:rsidRPr="00000000">
        <w:rPr>
          <w:rtl w:val="0"/>
        </w:rPr>
      </w:r>
    </w:p>
    <w:p w:rsidR="00000000" w:rsidDel="00000000" w:rsidP="00000000" w:rsidRDefault="00000000" w:rsidRPr="00000000" w14:paraId="00000079">
      <w:pPr>
        <w:rPr>
          <w:rFonts w:ascii="Roboto" w:cs="Roboto" w:eastAsia="Roboto" w:hAnsi="Roboto"/>
        </w:rPr>
      </w:pPr>
      <w:r w:rsidDel="00000000" w:rsidR="00000000" w:rsidRPr="00000000">
        <w:rPr>
          <w:rtl w:val="0"/>
        </w:rPr>
      </w:r>
    </w:p>
    <w:p w:rsidR="00000000" w:rsidDel="00000000" w:rsidP="00000000" w:rsidRDefault="00000000" w:rsidRPr="00000000" w14:paraId="0000007A">
      <w:pPr>
        <w:rPr>
          <w:rFonts w:ascii="Roboto" w:cs="Roboto" w:eastAsia="Roboto" w:hAnsi="Roboto"/>
          <w:b w:val="1"/>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swald">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jpg"/><Relationship Id="rId22" Type="http://schemas.openxmlformats.org/officeDocument/2006/relationships/image" Target="media/image21.jpg"/><Relationship Id="rId21" Type="http://schemas.openxmlformats.org/officeDocument/2006/relationships/image" Target="media/image3.jpg"/><Relationship Id="rId24" Type="http://schemas.openxmlformats.org/officeDocument/2006/relationships/image" Target="media/image9.jpg"/><Relationship Id="rId23" Type="http://schemas.openxmlformats.org/officeDocument/2006/relationships/image" Target="media/image1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26" Type="http://schemas.openxmlformats.org/officeDocument/2006/relationships/image" Target="media/image5.jpg"/><Relationship Id="rId25" Type="http://schemas.openxmlformats.org/officeDocument/2006/relationships/image" Target="media/image13.jpg"/><Relationship Id="rId28" Type="http://schemas.openxmlformats.org/officeDocument/2006/relationships/hyperlink" Target="https://www.canva.com/design/DAEg6PzpffY/share/preview?token=9UBFO86orsVNhvQJcQFsIQ&amp;role=EDITOR&amp;utm_content=DAEg6PzpffY&amp;utm_campaign=designshare&amp;utm_medium=link&amp;utm_source=sharebutton" TargetMode="External"/><Relationship Id="rId27" Type="http://schemas.openxmlformats.org/officeDocument/2006/relationships/image" Target="media/image18.jpg"/><Relationship Id="rId5" Type="http://schemas.openxmlformats.org/officeDocument/2006/relationships/styles" Target="styles.xml"/><Relationship Id="rId6" Type="http://schemas.openxmlformats.org/officeDocument/2006/relationships/image" Target="media/image17.jpg"/><Relationship Id="rId29" Type="http://schemas.openxmlformats.org/officeDocument/2006/relationships/hyperlink" Target="https://www.canva.com/design/DAEg7ilCg70/share/preview?token=kDI0CNxuRCzfLh-L5CFGRA&amp;role=EDITOR&amp;utm_content=DAEg7ilCg70&amp;utm_campaign=designshare&amp;utm_medium=link&amp;utm_source=sharebutton" TargetMode="External"/><Relationship Id="rId7" Type="http://schemas.openxmlformats.org/officeDocument/2006/relationships/image" Target="media/image22.jpg"/><Relationship Id="rId8" Type="http://schemas.openxmlformats.org/officeDocument/2006/relationships/image" Target="media/image11.jpg"/><Relationship Id="rId31" Type="http://schemas.openxmlformats.org/officeDocument/2006/relationships/hyperlink" Target="https://www.canva.com/design/DAEg7IsGbUc/share/preview?token=whFysr7gqGROpg6ynMptKg&amp;role=EDITOR&amp;utm_content=DAEg7IsGbUc&amp;utm_campaign=designshare&amp;utm_medium=link&amp;utm_source=sharebutton" TargetMode="External"/><Relationship Id="rId30" Type="http://schemas.openxmlformats.org/officeDocument/2006/relationships/hyperlink" Target="https://www.canva.com/design/DAEg1IK78uo/share/preview?token=osRcE1bt5kdx_ucBRZWtSA&amp;role=EDITOR&amp;utm_content=DAEg1IK78uo&amp;utm_campaign=designshare&amp;utm_medium=link&amp;utm_source=sharebutton" TargetMode="External"/><Relationship Id="rId11" Type="http://schemas.openxmlformats.org/officeDocument/2006/relationships/image" Target="media/image20.jpg"/><Relationship Id="rId10" Type="http://schemas.openxmlformats.org/officeDocument/2006/relationships/image" Target="media/image14.jpg"/><Relationship Id="rId13" Type="http://schemas.openxmlformats.org/officeDocument/2006/relationships/image" Target="media/image10.jpg"/><Relationship Id="rId12" Type="http://schemas.openxmlformats.org/officeDocument/2006/relationships/image" Target="media/image6.jpg"/><Relationship Id="rId15" Type="http://schemas.openxmlformats.org/officeDocument/2006/relationships/image" Target="media/image4.jpg"/><Relationship Id="rId14" Type="http://schemas.openxmlformats.org/officeDocument/2006/relationships/image" Target="media/image7.jpg"/><Relationship Id="rId17" Type="http://schemas.openxmlformats.org/officeDocument/2006/relationships/image" Target="media/image8.jpg"/><Relationship Id="rId16" Type="http://schemas.openxmlformats.org/officeDocument/2006/relationships/image" Target="media/image12.jpg"/><Relationship Id="rId19" Type="http://schemas.openxmlformats.org/officeDocument/2006/relationships/image" Target="media/image2.jpg"/><Relationship Id="rId18" Type="http://schemas.openxmlformats.org/officeDocument/2006/relationships/image" Target="media/image15.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Oswald-regular.ttf"/><Relationship Id="rId6"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